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77F" w:rsidRDefault="00F5377F" w:rsidP="00F5377F">
      <w:pPr>
        <w:spacing w:after="150" w:line="240" w:lineRule="auto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ru-RU" w:eastAsia="ru-RU" w:bidi="ar-SA"/>
        </w:rPr>
        <w:t xml:space="preserve">План работы </w:t>
      </w:r>
    </w:p>
    <w:tbl>
      <w:tblPr>
        <w:tblW w:w="1021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40"/>
        <w:gridCol w:w="6978"/>
        <w:gridCol w:w="2697"/>
      </w:tblGrid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/п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Наименование мероприятия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Дата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Организационный сбор отряда.</w:t>
            </w:r>
          </w:p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Распределение поручений. Знакомство с планом.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Сентябрь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2.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Проведение профилактических мероприятий «Внимание - дети!», «Осенние каникулы», «Зимние каникулы», «Весенние каникулы», «Летние каникулы»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По общешкольному плану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3.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Проведение линеек по предупреждению детского дорожно-транспортного травматизма с использованием сообщений ГИБДД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Первый понедельник месяца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4.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Организация конкурсов рисунков и плакатов по безопасности дорожного движения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По общешкольному плану</w:t>
            </w:r>
          </w:p>
        </w:tc>
      </w:tr>
      <w:tr w:rsidR="00F5377F" w:rsidRPr="003512F7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5.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 Организация патрулирования в селе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По графику раз в месяц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6.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Организация встреч с инспекторами ГИБДД по пропаганде ПДД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По общешкольному плану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7.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Обновление уголка по БДД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В течение года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8.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Распространение памяток для родителей по обучению детей  правилам дорожного движения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В течение года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9.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Составление схем безопасных маршрутов в школу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Сентябрь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10.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Посвящение первоклассников в пешеходы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Сентябрь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11.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Выпуск листовок «Мы за безопасность на дороге».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Раз в четверть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12.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Пропагандистская работа отряда с учащимися начальной школы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Раз в четверть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13.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Классные часы «Правила безопасности на дорогах»  “Безопасность  на железной дороге”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По общешкольному плану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14.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Акция «Мудрый пешеход» (ко Дню пожилого человека)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Октябрь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15.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Акция «Белая трость» (к Международному дню белой трости)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Ноябрь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16.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 w:rsidP="000933BA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Акция «День здоровья»</w:t>
            </w:r>
            <w:r w:rsidR="000933B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(Всемирный день здоровья</w:t>
            </w:r>
            <w:r w:rsidR="000933B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)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Апрель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17.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Подготовка и проведение школьных соревнований «Безопасное колесо».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Апрель</w:t>
            </w:r>
            <w:r w:rsidR="003512F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-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 май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18.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Акция «Добрая дорога детства» в День защиты детей.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3512F7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1.06.2026</w:t>
            </w:r>
            <w:r w:rsidR="00F5377F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г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19.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Организация работы в пришкольном летнем лагере 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июнь</w:t>
            </w:r>
          </w:p>
        </w:tc>
      </w:tr>
      <w:tr w:rsidR="00F5377F" w:rsidTr="00F5377F">
        <w:trPr>
          <w:jc w:val="center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20.</w:t>
            </w:r>
          </w:p>
        </w:tc>
        <w:tc>
          <w:tcPr>
            <w:tcW w:w="6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Подведение итогов работы отряда. </w:t>
            </w:r>
            <w:r w:rsidR="003512F7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Анализ работы отряда ЮИД за 2025-2026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 xml:space="preserve"> учебный год.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377F" w:rsidRDefault="00F5377F">
            <w:pPr>
              <w:spacing w:after="15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ru-RU" w:eastAsia="ru-RU" w:bidi="ar-SA"/>
              </w:rPr>
              <w:t>Май</w:t>
            </w:r>
          </w:p>
        </w:tc>
      </w:tr>
    </w:tbl>
    <w:p w:rsidR="005933CE" w:rsidRDefault="005933CE"/>
    <w:sectPr w:rsidR="005933CE" w:rsidSect="000933BA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77F"/>
    <w:rsid w:val="000933BA"/>
    <w:rsid w:val="001E484F"/>
    <w:rsid w:val="002F0B41"/>
    <w:rsid w:val="003512F7"/>
    <w:rsid w:val="003A4EDC"/>
    <w:rsid w:val="00467754"/>
    <w:rsid w:val="00485208"/>
    <w:rsid w:val="005554FB"/>
    <w:rsid w:val="005933CE"/>
    <w:rsid w:val="0059456D"/>
    <w:rsid w:val="005F748A"/>
    <w:rsid w:val="00850535"/>
    <w:rsid w:val="00E63E7B"/>
    <w:rsid w:val="00F5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77F"/>
    <w:pPr>
      <w:spacing w:line="288" w:lineRule="auto"/>
    </w:pPr>
    <w:rPr>
      <w:rFonts w:eastAsiaTheme="minorEastAsia"/>
      <w:i/>
      <w:iCs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77F"/>
    <w:pPr>
      <w:spacing w:line="288" w:lineRule="auto"/>
    </w:pPr>
    <w:rPr>
      <w:rFonts w:eastAsiaTheme="minorEastAsia"/>
      <w:i/>
      <w:iCs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1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UglyanicaIN</dc:creator>
  <cp:lastModifiedBy>USER</cp:lastModifiedBy>
  <cp:revision>2</cp:revision>
  <dcterms:created xsi:type="dcterms:W3CDTF">2026-02-08T10:54:00Z</dcterms:created>
  <dcterms:modified xsi:type="dcterms:W3CDTF">2026-02-08T10:54:00Z</dcterms:modified>
</cp:coreProperties>
</file>